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923A" w14:textId="77777777" w:rsidR="005E7F99" w:rsidRPr="0098309A" w:rsidRDefault="00000000" w:rsidP="0098309A">
      <w:pPr>
        <w:jc w:val="center"/>
        <w:rPr>
          <w:sz w:val="28"/>
          <w:szCs w:val="28"/>
        </w:rPr>
      </w:pPr>
      <w:r w:rsidRPr="0098309A">
        <w:rPr>
          <w:sz w:val="28"/>
          <w:szCs w:val="28"/>
        </w:rPr>
        <w:t>POZVÁNKA</w:t>
      </w:r>
    </w:p>
    <w:p w14:paraId="76EBA790" w14:textId="00060DA7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 xml:space="preserve">Obec, SDH a Sokol Bílsko vás zve na </w:t>
      </w:r>
      <w:r w:rsidR="000D65D3" w:rsidRPr="0098309A">
        <w:rPr>
          <w:sz w:val="24"/>
          <w:szCs w:val="24"/>
        </w:rPr>
        <w:t>další</w:t>
      </w:r>
      <w:r w:rsidRPr="0098309A">
        <w:rPr>
          <w:sz w:val="24"/>
          <w:szCs w:val="24"/>
        </w:rPr>
        <w:t xml:space="preserve"> ročník obnovené tradice nohejbalového turnaje trojic – Memoriál Martina Květoně</w:t>
      </w:r>
    </w:p>
    <w:p w14:paraId="4988401D" w14:textId="77777777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>Kdy: 12.8.2023 9:00</w:t>
      </w:r>
    </w:p>
    <w:p w14:paraId="0B107BAB" w14:textId="77777777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>9:00 – 14:00 - skupinové zápasy</w:t>
      </w:r>
    </w:p>
    <w:p w14:paraId="12650E83" w14:textId="77777777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>14:00 – 17:00 - finálové zápasy</w:t>
      </w:r>
    </w:p>
    <w:p w14:paraId="49EA84B1" w14:textId="77777777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 xml:space="preserve">17:00 – ??? - posezení u piva a </w:t>
      </w:r>
      <w:proofErr w:type="spellStart"/>
      <w:r w:rsidRPr="0098309A">
        <w:rPr>
          <w:sz w:val="24"/>
          <w:szCs w:val="24"/>
        </w:rPr>
        <w:t>lima</w:t>
      </w:r>
      <w:proofErr w:type="spellEnd"/>
    </w:p>
    <w:p w14:paraId="44F1509E" w14:textId="77777777" w:rsidR="005E7F99" w:rsidRPr="0098309A" w:rsidRDefault="00000000" w:rsidP="0098309A">
      <w:pPr>
        <w:jc w:val="center"/>
        <w:rPr>
          <w:sz w:val="24"/>
          <w:szCs w:val="24"/>
        </w:rPr>
      </w:pPr>
      <w:bookmarkStart w:id="0" w:name="_gjdgxs" w:colFirst="0" w:colLast="0"/>
      <w:bookmarkEnd w:id="0"/>
      <w:r w:rsidRPr="0098309A">
        <w:rPr>
          <w:sz w:val="24"/>
          <w:szCs w:val="24"/>
        </w:rPr>
        <w:t>Kde: Areál hřiště Bílsko</w:t>
      </w:r>
    </w:p>
    <w:p w14:paraId="78AEA0D3" w14:textId="77777777" w:rsidR="005E7F99" w:rsidRPr="0098309A" w:rsidRDefault="00000000" w:rsidP="0098309A">
      <w:pPr>
        <w:jc w:val="center"/>
        <w:rPr>
          <w:sz w:val="24"/>
          <w:szCs w:val="24"/>
        </w:rPr>
      </w:pPr>
      <w:r w:rsidRPr="0098309A">
        <w:rPr>
          <w:sz w:val="24"/>
          <w:szCs w:val="24"/>
        </w:rPr>
        <w:t>Po celý den bohaté občerstvení a dobroty z udírny (točené pivo, nealko, uzené cigáro, bůček, sekaná…)</w:t>
      </w:r>
    </w:p>
    <w:p w14:paraId="5E5CC047" w14:textId="77777777" w:rsidR="005E7F99" w:rsidRPr="0098309A" w:rsidRDefault="00000000">
      <w:pPr>
        <w:jc w:val="center"/>
        <w:rPr>
          <w:sz w:val="22"/>
          <w:szCs w:val="22"/>
        </w:rPr>
      </w:pPr>
      <w:r w:rsidRPr="0098309A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274946ED" wp14:editId="2FEC503A">
            <wp:simplePos x="0" y="0"/>
            <wp:positionH relativeFrom="column">
              <wp:posOffset>2575560</wp:posOffset>
            </wp:positionH>
            <wp:positionV relativeFrom="paragraph">
              <wp:posOffset>35560</wp:posOffset>
            </wp:positionV>
            <wp:extent cx="942975" cy="83375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33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E7F99" w:rsidRPr="0098309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4B40" w14:textId="77777777" w:rsidR="000A0B3D" w:rsidRDefault="000A0B3D" w:rsidP="0098309A">
      <w:pPr>
        <w:spacing w:after="0" w:line="240" w:lineRule="auto"/>
      </w:pPr>
      <w:r>
        <w:separator/>
      </w:r>
    </w:p>
  </w:endnote>
  <w:endnote w:type="continuationSeparator" w:id="0">
    <w:p w14:paraId="72D2CD8B" w14:textId="77777777" w:rsidR="000A0B3D" w:rsidRDefault="000A0B3D" w:rsidP="0098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AEBF" w14:textId="77777777" w:rsidR="000A0B3D" w:rsidRDefault="000A0B3D" w:rsidP="0098309A">
      <w:pPr>
        <w:spacing w:after="0" w:line="240" w:lineRule="auto"/>
      </w:pPr>
      <w:r>
        <w:separator/>
      </w:r>
    </w:p>
  </w:footnote>
  <w:footnote w:type="continuationSeparator" w:id="0">
    <w:p w14:paraId="43B14AAD" w14:textId="77777777" w:rsidR="000A0B3D" w:rsidRDefault="000A0B3D" w:rsidP="00983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99"/>
    <w:rsid w:val="000A0B3D"/>
    <w:rsid w:val="000D65D3"/>
    <w:rsid w:val="001B6411"/>
    <w:rsid w:val="002A7890"/>
    <w:rsid w:val="005E7F99"/>
    <w:rsid w:val="0098309A"/>
    <w:rsid w:val="00C43D7D"/>
    <w:rsid w:val="00C951BE"/>
    <w:rsid w:val="00E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D8E8"/>
  <w15:docId w15:val="{3DF82A16-5227-4FC4-A27A-4B65E2FC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bottom w:val="single" w:sz="4" w:space="1" w:color="A53010"/>
      </w:pBdr>
      <w:spacing w:before="400" w:after="40" w:line="240" w:lineRule="auto"/>
      <w:outlineLvl w:val="0"/>
    </w:pPr>
    <w:rPr>
      <w:color w:val="7B230B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color w:val="7B230B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4"/>
    </w:pPr>
    <w:rPr>
      <w:i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5"/>
    </w:pPr>
    <w:rPr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</w:pPr>
    <w:rPr>
      <w:color w:val="7B230B"/>
      <w:sz w:val="80"/>
      <w:szCs w:val="80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240" w:line="240" w:lineRule="auto"/>
    </w:pPr>
    <w:rPr>
      <w:color w:val="404040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8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09A"/>
  </w:style>
  <w:style w:type="paragraph" w:styleId="Zpat">
    <w:name w:val="footer"/>
    <w:basedOn w:val="Normln"/>
    <w:link w:val="ZpatChar"/>
    <w:uiPriority w:val="99"/>
    <w:unhideWhenUsed/>
    <w:rsid w:val="0098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9DED-5A4F-45BE-8CFF-14632541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 David</dc:creator>
  <cp:lastModifiedBy>Obec Bílsko</cp:lastModifiedBy>
  <cp:revision>2</cp:revision>
  <cp:lastPrinted>2023-06-03T19:46:00Z</cp:lastPrinted>
  <dcterms:created xsi:type="dcterms:W3CDTF">2023-06-08T06:13:00Z</dcterms:created>
  <dcterms:modified xsi:type="dcterms:W3CDTF">2023-06-08T06:13:00Z</dcterms:modified>
</cp:coreProperties>
</file>