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601299">
        <w:rPr>
          <w:rFonts w:ascii="Clarendon Extended" w:hAnsi="Clarendon Extended"/>
          <w:sz w:val="56"/>
          <w:szCs w:val="56"/>
          <w:u w:val="single"/>
        </w:rPr>
        <w:t>2.4</w:t>
      </w:r>
      <w:r w:rsidR="006B3388" w:rsidRPr="00357989">
        <w:rPr>
          <w:rFonts w:ascii="Clarendon Extended" w:hAnsi="Clarendon Extended"/>
          <w:sz w:val="56"/>
          <w:szCs w:val="56"/>
          <w:u w:val="single"/>
        </w:rPr>
        <w:t>.201</w:t>
      </w:r>
      <w:r>
        <w:rPr>
          <w:rFonts w:ascii="Clarendon Extended" w:hAnsi="Clarendon Extended"/>
          <w:sz w:val="56"/>
          <w:szCs w:val="56"/>
          <w:u w:val="single"/>
        </w:rPr>
        <w:t>4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683A37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173355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9E">
        <w:rPr>
          <w:rFonts w:ascii="Clarendon Extended" w:hAnsi="Clarendon Extended"/>
          <w:sz w:val="40"/>
          <w:szCs w:val="40"/>
        </w:rPr>
        <w:t xml:space="preserve">do </w:t>
      </w:r>
      <w:r>
        <w:rPr>
          <w:rFonts w:ascii="Clarendon Extended" w:hAnsi="Clarendon Extended"/>
          <w:sz w:val="40"/>
          <w:szCs w:val="40"/>
        </w:rPr>
        <w:t>15:0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Pr="00683A37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Kapr výběrový 89,- Kč/kg</w:t>
      </w:r>
    </w:p>
    <w:p w:rsidR="006B3388" w:rsidRDefault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137795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Pr="00683A37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F0437C" w:rsidRDefault="00F0437C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F0437C" w:rsidRPr="00683A37" w:rsidRDefault="001D729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r w:rsidRPr="00683A37">
        <w:rPr>
          <w:rFonts w:ascii="Clarendon Extended" w:hAnsi="Clarendon Extended"/>
          <w:sz w:val="40"/>
          <w:szCs w:val="40"/>
        </w:rPr>
        <w:t>T</w:t>
      </w:r>
      <w:r w:rsidR="00683A37" w:rsidRPr="00683A37">
        <w:rPr>
          <w:rFonts w:ascii="Clarendon Extended" w:hAnsi="Clarendon Extended"/>
          <w:sz w:val="40"/>
          <w:szCs w:val="40"/>
        </w:rPr>
        <w:t>olstolobik</w:t>
      </w:r>
      <w:proofErr w:type="spellEnd"/>
      <w:r w:rsidRPr="00683A37">
        <w:rPr>
          <w:rFonts w:ascii="Clarendon Extended" w:hAnsi="Clarendon Extended"/>
          <w:sz w:val="40"/>
          <w:szCs w:val="40"/>
        </w:rPr>
        <w:t xml:space="preserve"> 5</w:t>
      </w:r>
      <w:r w:rsidR="00F0437C" w:rsidRPr="00683A37">
        <w:rPr>
          <w:rFonts w:ascii="Clarendon Extended" w:hAnsi="Clarendon Extended"/>
          <w:sz w:val="40"/>
          <w:szCs w:val="40"/>
        </w:rPr>
        <w:t>5,- Kč/kg</w:t>
      </w: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186690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601299" w:rsidRDefault="00601299" w:rsidP="00BE2BED">
      <w:pPr>
        <w:rPr>
          <w:rFonts w:ascii="Clarendon Extended" w:hAnsi="Clarendon Extended"/>
          <w:sz w:val="36"/>
          <w:szCs w:val="36"/>
        </w:rPr>
      </w:pPr>
    </w:p>
    <w:p w:rsidR="00601299" w:rsidRDefault="00601299" w:rsidP="00BE2BED">
      <w:pPr>
        <w:rPr>
          <w:rFonts w:ascii="Clarendon Extended" w:hAnsi="Clarendon Extended"/>
          <w:sz w:val="36"/>
          <w:szCs w:val="36"/>
        </w:rPr>
      </w:pPr>
    </w:p>
    <w:p w:rsidR="00683A37" w:rsidRPr="006B3388" w:rsidRDefault="00683A37" w:rsidP="006B3388">
      <w:pPr>
        <w:spacing w:after="240"/>
        <w:rPr>
          <w:rFonts w:eastAsia="Times New Roman"/>
        </w:rPr>
      </w:pPr>
    </w:p>
    <w:sectPr w:rsidR="00683A37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2A4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321CE4"/>
    <w:rsid w:val="00357989"/>
    <w:rsid w:val="004466BC"/>
    <w:rsid w:val="00462F7A"/>
    <w:rsid w:val="00485AE3"/>
    <w:rsid w:val="004953EA"/>
    <w:rsid w:val="004B2568"/>
    <w:rsid w:val="00500CCB"/>
    <w:rsid w:val="00573667"/>
    <w:rsid w:val="005C5F28"/>
    <w:rsid w:val="005E451F"/>
    <w:rsid w:val="00601299"/>
    <w:rsid w:val="00623869"/>
    <w:rsid w:val="00623C2B"/>
    <w:rsid w:val="006626EB"/>
    <w:rsid w:val="00683A37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A5109E"/>
    <w:rsid w:val="00A74248"/>
    <w:rsid w:val="00A9590F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56</cp:revision>
  <cp:lastPrinted>2014-03-31T06:26:00Z</cp:lastPrinted>
  <dcterms:created xsi:type="dcterms:W3CDTF">2010-12-10T08:20:00Z</dcterms:created>
  <dcterms:modified xsi:type="dcterms:W3CDTF">2014-03-31T06:26:00Z</dcterms:modified>
</cp:coreProperties>
</file>