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23" w:rsidRPr="00AB4A23" w:rsidRDefault="00621E23" w:rsidP="00621E23">
      <w:pPr>
        <w:pStyle w:val="Citt"/>
        <w:jc w:val="center"/>
        <w:rPr>
          <w:rFonts w:ascii="Times New Roman" w:eastAsia="Times New Roman" w:hAnsi="Times New Roman" w:cs="Times New Roman"/>
          <w:i w:val="0"/>
          <w:kern w:val="36"/>
          <w:sz w:val="32"/>
          <w:szCs w:val="32"/>
          <w:lang w:eastAsia="cs-CZ"/>
        </w:rPr>
      </w:pPr>
      <w:r w:rsidRPr="00AB4A23">
        <w:rPr>
          <w:rFonts w:ascii="Times New Roman" w:eastAsia="Times New Roman" w:hAnsi="Times New Roman" w:cs="Times New Roman"/>
          <w:i w:val="0"/>
          <w:kern w:val="36"/>
          <w:sz w:val="32"/>
          <w:szCs w:val="32"/>
          <w:lang w:eastAsia="cs-CZ"/>
        </w:rPr>
        <w:t xml:space="preserve">Obec </w:t>
      </w:r>
      <w:proofErr w:type="spellStart"/>
      <w:r w:rsidRPr="00AB4A23">
        <w:rPr>
          <w:rFonts w:ascii="Times New Roman" w:eastAsia="Times New Roman" w:hAnsi="Times New Roman" w:cs="Times New Roman"/>
          <w:i w:val="0"/>
          <w:kern w:val="36"/>
          <w:sz w:val="32"/>
          <w:szCs w:val="32"/>
          <w:lang w:eastAsia="cs-CZ"/>
        </w:rPr>
        <w:t>Bílsko</w:t>
      </w:r>
      <w:proofErr w:type="spellEnd"/>
      <w:r w:rsidRPr="00AB4A23">
        <w:rPr>
          <w:rFonts w:ascii="Times New Roman" w:eastAsia="Times New Roman" w:hAnsi="Times New Roman" w:cs="Times New Roman"/>
          <w:i w:val="0"/>
          <w:kern w:val="36"/>
          <w:sz w:val="32"/>
          <w:szCs w:val="32"/>
          <w:lang w:eastAsia="cs-CZ"/>
        </w:rPr>
        <w:t xml:space="preserve"> </w:t>
      </w:r>
      <w:proofErr w:type="spellStart"/>
      <w:r w:rsidRPr="00AB4A23">
        <w:rPr>
          <w:rFonts w:ascii="Times New Roman" w:eastAsia="Times New Roman" w:hAnsi="Times New Roman" w:cs="Times New Roman"/>
          <w:i w:val="0"/>
          <w:kern w:val="36"/>
          <w:sz w:val="32"/>
          <w:szCs w:val="32"/>
          <w:lang w:eastAsia="cs-CZ"/>
        </w:rPr>
        <w:t>pořádá</w:t>
      </w:r>
      <w:proofErr w:type="spellEnd"/>
      <w:r w:rsidRPr="00AB4A23">
        <w:rPr>
          <w:rFonts w:ascii="Times New Roman" w:eastAsia="Times New Roman" w:hAnsi="Times New Roman" w:cs="Times New Roman"/>
          <w:i w:val="0"/>
          <w:kern w:val="36"/>
          <w:sz w:val="32"/>
          <w:szCs w:val="32"/>
          <w:lang w:eastAsia="cs-CZ"/>
        </w:rPr>
        <w:t xml:space="preserve"> </w:t>
      </w:r>
      <w:proofErr w:type="spellStart"/>
      <w:r w:rsidRPr="00AB4A23">
        <w:rPr>
          <w:rFonts w:ascii="Times New Roman" w:eastAsia="Times New Roman" w:hAnsi="Times New Roman" w:cs="Times New Roman"/>
          <w:i w:val="0"/>
          <w:kern w:val="36"/>
          <w:sz w:val="32"/>
          <w:szCs w:val="32"/>
          <w:lang w:eastAsia="cs-CZ"/>
        </w:rPr>
        <w:t>poznávací</w:t>
      </w:r>
      <w:proofErr w:type="spellEnd"/>
      <w:r w:rsidRPr="00AB4A23">
        <w:rPr>
          <w:rFonts w:ascii="Times New Roman" w:eastAsia="Times New Roman" w:hAnsi="Times New Roman" w:cs="Times New Roman"/>
          <w:i w:val="0"/>
          <w:kern w:val="36"/>
          <w:sz w:val="32"/>
          <w:szCs w:val="32"/>
          <w:lang w:eastAsia="cs-CZ"/>
        </w:rPr>
        <w:t xml:space="preserve"> </w:t>
      </w:r>
      <w:proofErr w:type="spellStart"/>
      <w:r w:rsidRPr="00AB4A23">
        <w:rPr>
          <w:rFonts w:ascii="Times New Roman" w:eastAsia="Times New Roman" w:hAnsi="Times New Roman" w:cs="Times New Roman"/>
          <w:i w:val="0"/>
          <w:kern w:val="36"/>
          <w:sz w:val="32"/>
          <w:szCs w:val="32"/>
          <w:lang w:eastAsia="cs-CZ"/>
        </w:rPr>
        <w:t>zájezd</w:t>
      </w:r>
      <w:proofErr w:type="spellEnd"/>
    </w:p>
    <w:p w:rsidR="00966524" w:rsidRDefault="001F0DBD" w:rsidP="00966524">
      <w:pPr>
        <w:jc w:val="center"/>
        <w:rPr>
          <w:b/>
          <w:i/>
          <w:noProof/>
          <w:sz w:val="72"/>
          <w:szCs w:val="72"/>
          <w:lang w:val="cs-CZ" w:eastAsia="cs-CZ" w:bidi="ar-SA"/>
        </w:rPr>
      </w:pPr>
      <w:r>
        <w:rPr>
          <w:b/>
          <w:i/>
          <w:noProof/>
          <w:sz w:val="72"/>
          <w:szCs w:val="72"/>
          <w:lang w:val="cs-CZ" w:eastAsia="cs-CZ" w:bidi="ar-SA"/>
        </w:rPr>
        <w:t>Permonium</w:t>
      </w:r>
    </w:p>
    <w:p w:rsidR="00E1195B" w:rsidRPr="00AB4A23" w:rsidRDefault="001F0DBD" w:rsidP="008B24FE">
      <w:pPr>
        <w:jc w:val="both"/>
        <w:rPr>
          <w:noProof/>
          <w:sz w:val="32"/>
          <w:szCs w:val="32"/>
          <w:lang w:val="cs-CZ" w:eastAsia="cs-CZ" w:bidi="ar-SA"/>
        </w:rPr>
      </w:pPr>
      <w:r w:rsidRPr="00AB4A23">
        <w:rPr>
          <w:noProof/>
          <w:sz w:val="32"/>
          <w:szCs w:val="32"/>
          <w:lang w:val="cs-CZ" w:eastAsia="cs-CZ" w:bidi="ar-SA"/>
        </w:rPr>
        <w:t>Park Permonium je zábavní park s příběhem, nabízející aktivní poznání, zábav</w:t>
      </w:r>
      <w:r w:rsidR="008B24FE" w:rsidRPr="00AB4A23">
        <w:rPr>
          <w:noProof/>
          <w:sz w:val="32"/>
          <w:szCs w:val="32"/>
          <w:lang w:val="cs-CZ" w:eastAsia="cs-CZ" w:bidi="ar-SA"/>
        </w:rPr>
        <w:t>u i adrenalinové zážitky spojené</w:t>
      </w:r>
      <w:r w:rsidRPr="00AB4A23">
        <w:rPr>
          <w:noProof/>
          <w:sz w:val="32"/>
          <w:szCs w:val="32"/>
          <w:lang w:val="cs-CZ" w:eastAsia="cs-CZ" w:bidi="ar-SA"/>
        </w:rPr>
        <w:t xml:space="preserve"> s historií a technologií těžby černého uhlí v regionu Rosicko-oslavanského uhelného revíru. Návštěvníci zde naleznou největší nadzemní bludiště v ČR imitující styl důlních chodeb, důlní jezero, sopku propojenou s lanovým </w:t>
      </w:r>
      <w:r w:rsidR="008B24FE" w:rsidRPr="00AB4A23">
        <w:rPr>
          <w:noProof/>
          <w:sz w:val="32"/>
          <w:szCs w:val="32"/>
          <w:lang w:val="cs-CZ" w:eastAsia="cs-CZ" w:bidi="ar-SA"/>
        </w:rPr>
        <w:t>centrem, prales</w:t>
      </w:r>
      <w:r w:rsidRPr="00AB4A23">
        <w:rPr>
          <w:noProof/>
          <w:sz w:val="32"/>
          <w:szCs w:val="32"/>
          <w:lang w:val="cs-CZ" w:eastAsia="cs-CZ" w:bidi="ar-SA"/>
        </w:rPr>
        <w:t>, starou hornickou dílnu, reálné štoly, v nichž jsou umístěny další reálie, zábavné aktivity a mnoho dalších originálních aktivit.</w:t>
      </w:r>
    </w:p>
    <w:p w:rsidR="00D46B75" w:rsidRDefault="00D46B75" w:rsidP="007405B6">
      <w:pPr>
        <w:jc w:val="center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E1195B" w:rsidRDefault="001F0DBD" w:rsidP="00E1195B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noProof/>
          <w:lang w:val="cs-CZ" w:eastAsia="cs-CZ" w:bidi="ar-SA"/>
        </w:rPr>
        <w:drawing>
          <wp:inline distT="0" distB="0" distL="0" distR="0" wp14:anchorId="48B4631B" wp14:editId="4EEF03E1">
            <wp:extent cx="2737353" cy="1871331"/>
            <wp:effectExtent l="0" t="0" r="6350" b="0"/>
            <wp:docPr id="1" name="obrázek 1" descr="http://www.kudyznudy.cz/getmedia/aec6504b-0fb7-4b5a-9ff2-accdca65c077/foto.aspx?width=656&amp;height=449&amp;cro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udyznudy.cz/getmedia/aec6504b-0fb7-4b5a-9ff2-accdca65c077/foto.aspx?width=656&amp;height=449&amp;crop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235" cy="187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cs-CZ" w:eastAsia="cs-CZ" w:bidi="ar-SA"/>
        </w:rPr>
        <w:t xml:space="preserve">     </w:t>
      </w:r>
      <w:r>
        <w:rPr>
          <w:noProof/>
          <w:lang w:val="cs-CZ" w:eastAsia="cs-CZ" w:bidi="ar-SA"/>
        </w:rPr>
        <w:drawing>
          <wp:inline distT="0" distB="0" distL="0" distR="0" wp14:anchorId="46E19365" wp14:editId="5B3B1D67">
            <wp:extent cx="2732568" cy="1868060"/>
            <wp:effectExtent l="0" t="0" r="0" b="0"/>
            <wp:docPr id="2" name="obrázek 2" descr="http://www.kudyznudy.cz/getmedia/3fd7474c-c704-4c9d-9e06-a5fc5c2d22b3/foto.aspx?width=656&amp;height=449&amp;cro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udyznudy.cz/getmedia/3fd7474c-c704-4c9d-9e06-a5fc5c2d22b3/foto.aspx?width=656&amp;height=449&amp;crop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446" cy="187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95B" w:rsidRDefault="00E1195B" w:rsidP="00E1195B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621E23" w:rsidRPr="00AB4A23" w:rsidRDefault="00E1195B" w:rsidP="00E1195B">
      <w:pPr>
        <w:jc w:val="both"/>
        <w:rPr>
          <w:rFonts w:ascii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621E23"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>Termín</w:t>
      </w:r>
      <w:proofErr w:type="spellEnd"/>
      <w:r w:rsidR="00621E23"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: </w:t>
      </w:r>
      <w:r w:rsidR="002402CF"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ab/>
      </w:r>
      <w:r w:rsidR="002402CF"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ab/>
      </w:r>
      <w:r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</w:t>
      </w:r>
      <w:proofErr w:type="spellStart"/>
      <w:r w:rsidR="00703E27"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>sobota</w:t>
      </w:r>
      <w:proofErr w:type="spellEnd"/>
      <w:r w:rsidR="00C27A0C"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</w:t>
      </w:r>
      <w:r w:rsidR="001F0DBD"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>26.</w:t>
      </w:r>
      <w:proofErr w:type="gramEnd"/>
      <w:r w:rsidR="001F0DBD"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5. 2018</w:t>
      </w:r>
      <w:r w:rsidR="00703E27"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 </w:t>
      </w:r>
    </w:p>
    <w:p w:rsidR="00621E23" w:rsidRPr="00AB4A23" w:rsidRDefault="00621E23" w:rsidP="00E9371D">
      <w:pPr>
        <w:rPr>
          <w:rFonts w:ascii="Times New Roman" w:hAnsi="Times New Roman" w:cs="Times New Roman"/>
          <w:b/>
          <w:sz w:val="32"/>
          <w:szCs w:val="32"/>
          <w:lang w:eastAsia="cs-CZ"/>
        </w:rPr>
      </w:pPr>
      <w:proofErr w:type="spellStart"/>
      <w:r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>Cena</w:t>
      </w:r>
      <w:proofErr w:type="spellEnd"/>
      <w:r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: </w:t>
      </w:r>
      <w:r w:rsidR="00077739"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ab/>
      </w:r>
      <w:r w:rsidR="00391A46"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ab/>
      </w:r>
      <w:r w:rsidR="0076680D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</w:t>
      </w:r>
      <w:r w:rsidR="00391A46"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>15</w:t>
      </w:r>
      <w:r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>0</w:t>
      </w:r>
      <w:proofErr w:type="gramStart"/>
      <w:r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>,-</w:t>
      </w:r>
      <w:proofErr w:type="gramEnd"/>
      <w:r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</w:t>
      </w:r>
      <w:proofErr w:type="spellStart"/>
      <w:r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>Kč</w:t>
      </w:r>
      <w:proofErr w:type="spellEnd"/>
      <w:r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</w:t>
      </w:r>
      <w:r w:rsidR="00077739"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– </w:t>
      </w:r>
      <w:proofErr w:type="spellStart"/>
      <w:r w:rsidR="00391A46"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>děti</w:t>
      </w:r>
      <w:proofErr w:type="spellEnd"/>
      <w:r w:rsidR="00391A46"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do 15</w:t>
      </w:r>
      <w:r w:rsidR="00077739"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let </w:t>
      </w:r>
      <w:r w:rsidR="00391A46"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                               </w:t>
      </w:r>
    </w:p>
    <w:p w:rsidR="00077739" w:rsidRPr="00AB4A23" w:rsidRDefault="0076680D" w:rsidP="00E9371D">
      <w:pPr>
        <w:rPr>
          <w:rFonts w:ascii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hAnsi="Times New Roman" w:cs="Times New Roman"/>
          <w:b/>
          <w:sz w:val="32"/>
          <w:szCs w:val="32"/>
          <w:lang w:eastAsia="cs-CZ"/>
        </w:rPr>
        <w:tab/>
      </w:r>
      <w:r>
        <w:rPr>
          <w:rFonts w:ascii="Times New Roman" w:hAnsi="Times New Roman" w:cs="Times New Roman"/>
          <w:b/>
          <w:sz w:val="32"/>
          <w:szCs w:val="32"/>
          <w:lang w:eastAsia="cs-CZ"/>
        </w:rPr>
        <w:tab/>
      </w:r>
      <w:r>
        <w:rPr>
          <w:rFonts w:ascii="Times New Roman" w:hAnsi="Times New Roman" w:cs="Times New Roman"/>
          <w:b/>
          <w:sz w:val="32"/>
          <w:szCs w:val="32"/>
          <w:lang w:eastAsia="cs-CZ"/>
        </w:rPr>
        <w:tab/>
        <w:t xml:space="preserve"> </w:t>
      </w:r>
      <w:r w:rsidR="00391A46"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>25</w:t>
      </w:r>
      <w:r w:rsidR="00077739"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>0</w:t>
      </w:r>
      <w:proofErr w:type="gramStart"/>
      <w:r w:rsidR="00077739"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>,-</w:t>
      </w:r>
      <w:proofErr w:type="gramEnd"/>
      <w:r w:rsidR="00077739"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</w:t>
      </w:r>
      <w:proofErr w:type="spellStart"/>
      <w:r w:rsidR="00077739"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>Kč</w:t>
      </w:r>
      <w:proofErr w:type="spellEnd"/>
      <w:r w:rsidR="00077739"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– </w:t>
      </w:r>
      <w:proofErr w:type="spellStart"/>
      <w:r w:rsidR="00077739"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>dospělí</w:t>
      </w:r>
      <w:proofErr w:type="spellEnd"/>
      <w:r w:rsidR="00077739"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</w:t>
      </w:r>
    </w:p>
    <w:p w:rsidR="00621E23" w:rsidRPr="00AB4A23" w:rsidRDefault="00621E23" w:rsidP="00621E23">
      <w:pPr>
        <w:rPr>
          <w:rFonts w:ascii="Times New Roman" w:hAnsi="Times New Roman" w:cs="Times New Roman"/>
          <w:b/>
          <w:sz w:val="32"/>
          <w:szCs w:val="32"/>
          <w:lang w:eastAsia="cs-CZ"/>
        </w:rPr>
      </w:pPr>
      <w:proofErr w:type="spellStart"/>
      <w:r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>Odjezd</w:t>
      </w:r>
      <w:proofErr w:type="spellEnd"/>
      <w:r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: </w:t>
      </w:r>
      <w:r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ab/>
      </w:r>
      <w:r w:rsidR="002402CF"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ab/>
      </w:r>
      <w:r w:rsidR="002D07CD">
        <w:rPr>
          <w:rFonts w:ascii="Times New Roman" w:hAnsi="Times New Roman" w:cs="Times New Roman"/>
          <w:b/>
          <w:sz w:val="32"/>
          <w:szCs w:val="32"/>
          <w:lang w:eastAsia="cs-CZ"/>
        </w:rPr>
        <w:t>8</w:t>
      </w:r>
      <w:bookmarkStart w:id="0" w:name="_GoBack"/>
      <w:bookmarkEnd w:id="0"/>
      <w:r w:rsidR="0014570E"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>:30</w:t>
      </w:r>
      <w:r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</w:t>
      </w:r>
      <w:proofErr w:type="spellStart"/>
      <w:r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>hodin</w:t>
      </w:r>
      <w:proofErr w:type="spellEnd"/>
      <w:r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</w:t>
      </w:r>
      <w:proofErr w:type="spellStart"/>
      <w:r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>Bílsko</w:t>
      </w:r>
      <w:proofErr w:type="spellEnd"/>
      <w:r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u </w:t>
      </w:r>
      <w:proofErr w:type="spellStart"/>
      <w:r w:rsidRPr="00AB4A23">
        <w:rPr>
          <w:rFonts w:ascii="Times New Roman" w:hAnsi="Times New Roman" w:cs="Times New Roman"/>
          <w:b/>
          <w:sz w:val="32"/>
          <w:szCs w:val="32"/>
          <w:lang w:eastAsia="cs-CZ"/>
        </w:rPr>
        <w:t>obchodu</w:t>
      </w:r>
      <w:proofErr w:type="spellEnd"/>
    </w:p>
    <w:p w:rsidR="001F0DBD" w:rsidRPr="00C27A0C" w:rsidRDefault="001F0DBD" w:rsidP="001F0DBD">
      <w:pPr>
        <w:rPr>
          <w:rFonts w:ascii="Times New Roman" w:hAnsi="Times New Roman" w:cs="Times New Roman"/>
          <w:b/>
          <w:sz w:val="52"/>
          <w:szCs w:val="52"/>
          <w:lang w:eastAsia="cs-CZ"/>
        </w:rPr>
      </w:pPr>
      <w:proofErr w:type="gramStart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V </w:t>
      </w:r>
      <w:proofErr w:type="spellStart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>ceně</w:t>
      </w:r>
      <w:proofErr w:type="spellEnd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</w:t>
      </w:r>
      <w:proofErr w:type="spellStart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>zájezdu</w:t>
      </w:r>
      <w:proofErr w:type="spellEnd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</w:t>
      </w:r>
      <w:proofErr w:type="spellStart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>doprava</w:t>
      </w:r>
      <w:proofErr w:type="spellEnd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+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cs-CZ"/>
        </w:rPr>
        <w:t>základní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</w:t>
      </w:r>
      <w:proofErr w:type="spellStart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>vstupné</w:t>
      </w:r>
      <w:proofErr w:type="spellEnd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>.</w:t>
      </w:r>
      <w:proofErr w:type="gramEnd"/>
    </w:p>
    <w:p w:rsidR="00621E23" w:rsidRPr="00B270CE" w:rsidRDefault="00AB4A23" w:rsidP="00AB4A23">
      <w:pPr>
        <w:rPr>
          <w:rFonts w:ascii="Times New Roman" w:hAnsi="Times New Roman" w:cs="Times New Roman"/>
          <w:sz w:val="36"/>
          <w:szCs w:val="36"/>
          <w:lang w:eastAsia="cs-CZ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eastAsia="cs-CZ"/>
        </w:rPr>
        <w:t>Ke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cs-CZ"/>
        </w:rPr>
        <w:t>vstupnému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do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cs-CZ"/>
        </w:rPr>
        <w:t>parku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cs-CZ"/>
        </w:rPr>
        <w:t>Permonium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cs-CZ"/>
        </w:rPr>
        <w:t>lze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cs-CZ"/>
        </w:rPr>
        <w:t>dokoupit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cs-CZ"/>
        </w:rPr>
        <w:t>další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cs-CZ"/>
        </w:rPr>
        <w:t>interaktivní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cs-CZ"/>
        </w:rPr>
        <w:t>hry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cs-CZ"/>
        </w:rPr>
        <w:t>.</w:t>
      </w:r>
    </w:p>
    <w:p w:rsidR="0000349A" w:rsidRPr="00B270CE" w:rsidRDefault="00621E23" w:rsidP="00B77369">
      <w:pPr>
        <w:jc w:val="center"/>
        <w:rPr>
          <w:rFonts w:ascii="Times New Roman" w:hAnsi="Times New Roman" w:cs="Times New Roman"/>
          <w:sz w:val="36"/>
          <w:szCs w:val="36"/>
          <w:lang w:eastAsia="cs-CZ"/>
        </w:rPr>
      </w:pPr>
      <w:proofErr w:type="spellStart"/>
      <w:r w:rsidRPr="00AB4A23">
        <w:rPr>
          <w:rFonts w:ascii="Times New Roman" w:hAnsi="Times New Roman" w:cs="Times New Roman"/>
          <w:sz w:val="32"/>
          <w:szCs w:val="32"/>
          <w:lang w:eastAsia="cs-CZ"/>
        </w:rPr>
        <w:t>Závazné</w:t>
      </w:r>
      <w:proofErr w:type="spellEnd"/>
      <w:r w:rsidRPr="00AB4A23">
        <w:rPr>
          <w:rFonts w:ascii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AB4A23">
        <w:rPr>
          <w:rFonts w:ascii="Times New Roman" w:hAnsi="Times New Roman" w:cs="Times New Roman"/>
          <w:sz w:val="32"/>
          <w:szCs w:val="32"/>
          <w:lang w:eastAsia="cs-CZ"/>
        </w:rPr>
        <w:t>přihlášky</w:t>
      </w:r>
      <w:proofErr w:type="spellEnd"/>
      <w:r w:rsidR="00B77369" w:rsidRPr="00AB4A23">
        <w:rPr>
          <w:rFonts w:ascii="Times New Roman" w:hAnsi="Times New Roman" w:cs="Times New Roman"/>
          <w:sz w:val="32"/>
          <w:szCs w:val="32"/>
          <w:lang w:eastAsia="cs-CZ"/>
        </w:rPr>
        <w:t xml:space="preserve"> se </w:t>
      </w:r>
      <w:proofErr w:type="spellStart"/>
      <w:r w:rsidR="00B77369" w:rsidRPr="00AB4A23">
        <w:rPr>
          <w:rFonts w:ascii="Times New Roman" w:hAnsi="Times New Roman" w:cs="Times New Roman"/>
          <w:sz w:val="32"/>
          <w:szCs w:val="32"/>
          <w:lang w:eastAsia="cs-CZ"/>
        </w:rPr>
        <w:t>přijímají</w:t>
      </w:r>
      <w:proofErr w:type="spellEnd"/>
      <w:r w:rsidR="00703E27" w:rsidRPr="00AB4A23">
        <w:rPr>
          <w:rFonts w:ascii="Times New Roman" w:hAnsi="Times New Roman" w:cs="Times New Roman"/>
          <w:sz w:val="32"/>
          <w:szCs w:val="32"/>
          <w:lang w:eastAsia="cs-CZ"/>
        </w:rPr>
        <w:t xml:space="preserve"> </w:t>
      </w:r>
      <w:proofErr w:type="gramStart"/>
      <w:r w:rsidR="00703E27" w:rsidRPr="00AB4A23">
        <w:rPr>
          <w:rFonts w:ascii="Times New Roman" w:hAnsi="Times New Roman" w:cs="Times New Roman"/>
          <w:sz w:val="32"/>
          <w:szCs w:val="32"/>
          <w:lang w:eastAsia="cs-CZ"/>
        </w:rPr>
        <w:t>na</w:t>
      </w:r>
      <w:proofErr w:type="gramEnd"/>
      <w:r w:rsidR="00703E27" w:rsidRPr="00AB4A23">
        <w:rPr>
          <w:rFonts w:ascii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="00703E27" w:rsidRPr="00AB4A23">
        <w:rPr>
          <w:rFonts w:ascii="Times New Roman" w:hAnsi="Times New Roman" w:cs="Times New Roman"/>
          <w:sz w:val="32"/>
          <w:szCs w:val="32"/>
          <w:lang w:eastAsia="cs-CZ"/>
        </w:rPr>
        <w:t>O</w:t>
      </w:r>
      <w:r w:rsidRPr="00AB4A23">
        <w:rPr>
          <w:rFonts w:ascii="Times New Roman" w:hAnsi="Times New Roman" w:cs="Times New Roman"/>
          <w:sz w:val="32"/>
          <w:szCs w:val="32"/>
          <w:lang w:eastAsia="cs-CZ"/>
        </w:rPr>
        <w:t>becním</w:t>
      </w:r>
      <w:proofErr w:type="spellEnd"/>
      <w:r w:rsidRPr="00AB4A23">
        <w:rPr>
          <w:rFonts w:ascii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AB4A23">
        <w:rPr>
          <w:rFonts w:ascii="Times New Roman" w:hAnsi="Times New Roman" w:cs="Times New Roman"/>
          <w:sz w:val="32"/>
          <w:szCs w:val="32"/>
          <w:lang w:eastAsia="cs-CZ"/>
        </w:rPr>
        <w:t>úřadě</w:t>
      </w:r>
      <w:proofErr w:type="spellEnd"/>
      <w:r w:rsidRPr="00AB4A23">
        <w:rPr>
          <w:rFonts w:ascii="Times New Roman" w:hAnsi="Times New Roman" w:cs="Times New Roman"/>
          <w:sz w:val="32"/>
          <w:szCs w:val="32"/>
          <w:lang w:eastAsia="cs-CZ"/>
        </w:rPr>
        <w:t xml:space="preserve"> v </w:t>
      </w:r>
      <w:proofErr w:type="spellStart"/>
      <w:r w:rsidRPr="00AB4A23">
        <w:rPr>
          <w:rFonts w:ascii="Times New Roman" w:hAnsi="Times New Roman" w:cs="Times New Roman"/>
          <w:sz w:val="32"/>
          <w:szCs w:val="32"/>
          <w:lang w:eastAsia="cs-CZ"/>
        </w:rPr>
        <w:t>Bílsku</w:t>
      </w:r>
      <w:proofErr w:type="spellEnd"/>
      <w:r w:rsidR="00B270CE" w:rsidRPr="00AB4A23">
        <w:rPr>
          <w:rFonts w:ascii="Times New Roman" w:hAnsi="Times New Roman" w:cs="Times New Roman"/>
          <w:sz w:val="32"/>
          <w:szCs w:val="32"/>
          <w:lang w:eastAsia="cs-CZ"/>
        </w:rPr>
        <w:t xml:space="preserve">   </w:t>
      </w:r>
      <w:r w:rsidRPr="00AB4A23">
        <w:rPr>
          <w:rFonts w:ascii="Times New Roman" w:hAnsi="Times New Roman" w:cs="Times New Roman"/>
          <w:sz w:val="32"/>
          <w:szCs w:val="32"/>
          <w:lang w:eastAsia="cs-CZ"/>
        </w:rPr>
        <w:t xml:space="preserve"> do </w:t>
      </w:r>
      <w:r w:rsidR="001F0DBD" w:rsidRPr="00AB4A23">
        <w:rPr>
          <w:rFonts w:ascii="Times New Roman" w:hAnsi="Times New Roman" w:cs="Times New Roman"/>
          <w:sz w:val="32"/>
          <w:szCs w:val="32"/>
          <w:lang w:eastAsia="cs-CZ"/>
        </w:rPr>
        <w:t>25.5.2018</w:t>
      </w:r>
      <w:r w:rsidR="00B270CE" w:rsidRPr="00AB4A23">
        <w:rPr>
          <w:rFonts w:ascii="Times New Roman" w:hAnsi="Times New Roman" w:cs="Times New Roman"/>
          <w:sz w:val="32"/>
          <w:szCs w:val="32"/>
          <w:lang w:eastAsia="cs-CZ"/>
        </w:rPr>
        <w:t xml:space="preserve"> (tel. 585 349 210</w:t>
      </w:r>
      <w:r w:rsidR="00B270CE" w:rsidRPr="00B270CE">
        <w:rPr>
          <w:rFonts w:ascii="Times New Roman" w:hAnsi="Times New Roman" w:cs="Times New Roman"/>
          <w:sz w:val="36"/>
          <w:szCs w:val="36"/>
          <w:lang w:eastAsia="cs-CZ"/>
        </w:rPr>
        <w:t>)</w:t>
      </w:r>
      <w:r w:rsidR="00E9371D" w:rsidRPr="00B270CE">
        <w:rPr>
          <w:rFonts w:ascii="Times New Roman" w:hAnsi="Times New Roman" w:cs="Times New Roman"/>
          <w:sz w:val="36"/>
          <w:szCs w:val="36"/>
          <w:lang w:eastAsia="cs-CZ"/>
        </w:rPr>
        <w:t>.</w:t>
      </w:r>
      <w:r w:rsidR="007D7BA3" w:rsidRPr="00B270CE">
        <w:rPr>
          <w:rFonts w:ascii="Times New Roman" w:hAnsi="Times New Roman" w:cs="Times New Roman"/>
          <w:noProof/>
          <w:sz w:val="36"/>
          <w:szCs w:val="36"/>
          <w:lang w:val="cs-CZ" w:eastAsia="cs-CZ" w:bidi="ar-SA"/>
        </w:rPr>
        <w:t xml:space="preserve"> </w:t>
      </w:r>
    </w:p>
    <w:sectPr w:rsidR="0000349A" w:rsidRPr="00B270CE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805DC"/>
    <w:multiLevelType w:val="multilevel"/>
    <w:tmpl w:val="D872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23"/>
    <w:rsid w:val="0000349A"/>
    <w:rsid w:val="00034924"/>
    <w:rsid w:val="000630DB"/>
    <w:rsid w:val="00077739"/>
    <w:rsid w:val="00090683"/>
    <w:rsid w:val="000E2B0E"/>
    <w:rsid w:val="0014570E"/>
    <w:rsid w:val="001F0DBD"/>
    <w:rsid w:val="002402CF"/>
    <w:rsid w:val="002D07CD"/>
    <w:rsid w:val="003272EE"/>
    <w:rsid w:val="00391A46"/>
    <w:rsid w:val="004065EE"/>
    <w:rsid w:val="00417D8C"/>
    <w:rsid w:val="004241B4"/>
    <w:rsid w:val="00621E23"/>
    <w:rsid w:val="00632673"/>
    <w:rsid w:val="00703E27"/>
    <w:rsid w:val="007405B6"/>
    <w:rsid w:val="0076680D"/>
    <w:rsid w:val="007D7BA3"/>
    <w:rsid w:val="00824856"/>
    <w:rsid w:val="008B24FE"/>
    <w:rsid w:val="00966524"/>
    <w:rsid w:val="009C40E6"/>
    <w:rsid w:val="009E12F1"/>
    <w:rsid w:val="00A30005"/>
    <w:rsid w:val="00AB4A23"/>
    <w:rsid w:val="00B270CE"/>
    <w:rsid w:val="00B77369"/>
    <w:rsid w:val="00C27A0C"/>
    <w:rsid w:val="00D46B75"/>
    <w:rsid w:val="00DE61DB"/>
    <w:rsid w:val="00E1195B"/>
    <w:rsid w:val="00E9371D"/>
    <w:rsid w:val="00E954DA"/>
    <w:rsid w:val="00EB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E23"/>
    <w:pPr>
      <w:spacing w:after="200"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Nadpis2">
    <w:name w:val="heading 2"/>
    <w:basedOn w:val="Normln"/>
    <w:link w:val="Nadpis2Char"/>
    <w:uiPriority w:val="9"/>
    <w:qFormat/>
    <w:rsid w:val="00E93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371D"/>
    <w:pPr>
      <w:keepNext/>
      <w:keepLines/>
      <w:spacing w:before="200" w:after="0"/>
      <w:outlineLvl w:val="2"/>
    </w:pPr>
    <w:rPr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6524"/>
    <w:pPr>
      <w:keepNext/>
      <w:keepLines/>
      <w:spacing w:before="200" w:after="0"/>
      <w:outlineLvl w:val="3"/>
    </w:pPr>
    <w:rPr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t">
    <w:name w:val="Quote"/>
    <w:basedOn w:val="Normln"/>
    <w:next w:val="Normln"/>
    <w:link w:val="CittChar"/>
    <w:uiPriority w:val="29"/>
    <w:qFormat/>
    <w:rsid w:val="00621E2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21E23"/>
    <w:rPr>
      <w:rFonts w:asciiTheme="majorHAnsi" w:eastAsiaTheme="majorEastAsia" w:hAnsiTheme="majorHAnsi" w:cstheme="majorBidi"/>
      <w:i/>
      <w:iCs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856"/>
    <w:rPr>
      <w:rFonts w:ascii="Tahoma" w:eastAsiaTheme="majorEastAsia" w:hAnsi="Tahoma" w:cs="Tahoma"/>
      <w:sz w:val="16"/>
      <w:szCs w:val="16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0E2B0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E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E9371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E9371D"/>
    <w:rPr>
      <w:b/>
      <w:bCs/>
    </w:rPr>
  </w:style>
  <w:style w:type="character" w:customStyle="1" w:styleId="apple-converted-space">
    <w:name w:val="apple-converted-space"/>
    <w:basedOn w:val="Standardnpsmoodstavce"/>
    <w:rsid w:val="00E9371D"/>
  </w:style>
  <w:style w:type="character" w:customStyle="1" w:styleId="Nadpis3Char">
    <w:name w:val="Nadpis 3 Char"/>
    <w:basedOn w:val="Standardnpsmoodstavce"/>
    <w:link w:val="Nadpis3"/>
    <w:uiPriority w:val="9"/>
    <w:semiHidden/>
    <w:rsid w:val="00E9371D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652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E23"/>
    <w:pPr>
      <w:spacing w:after="200"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Nadpis2">
    <w:name w:val="heading 2"/>
    <w:basedOn w:val="Normln"/>
    <w:link w:val="Nadpis2Char"/>
    <w:uiPriority w:val="9"/>
    <w:qFormat/>
    <w:rsid w:val="00E93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371D"/>
    <w:pPr>
      <w:keepNext/>
      <w:keepLines/>
      <w:spacing w:before="200" w:after="0"/>
      <w:outlineLvl w:val="2"/>
    </w:pPr>
    <w:rPr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6524"/>
    <w:pPr>
      <w:keepNext/>
      <w:keepLines/>
      <w:spacing w:before="200" w:after="0"/>
      <w:outlineLvl w:val="3"/>
    </w:pPr>
    <w:rPr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t">
    <w:name w:val="Quote"/>
    <w:basedOn w:val="Normln"/>
    <w:next w:val="Normln"/>
    <w:link w:val="CittChar"/>
    <w:uiPriority w:val="29"/>
    <w:qFormat/>
    <w:rsid w:val="00621E2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21E23"/>
    <w:rPr>
      <w:rFonts w:asciiTheme="majorHAnsi" w:eastAsiaTheme="majorEastAsia" w:hAnsiTheme="majorHAnsi" w:cstheme="majorBidi"/>
      <w:i/>
      <w:iCs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856"/>
    <w:rPr>
      <w:rFonts w:ascii="Tahoma" w:eastAsiaTheme="majorEastAsia" w:hAnsi="Tahoma" w:cs="Tahoma"/>
      <w:sz w:val="16"/>
      <w:szCs w:val="16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0E2B0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E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E9371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E9371D"/>
    <w:rPr>
      <w:b/>
      <w:bCs/>
    </w:rPr>
  </w:style>
  <w:style w:type="character" w:customStyle="1" w:styleId="apple-converted-space">
    <w:name w:val="apple-converted-space"/>
    <w:basedOn w:val="Standardnpsmoodstavce"/>
    <w:rsid w:val="00E9371D"/>
  </w:style>
  <w:style w:type="character" w:customStyle="1" w:styleId="Nadpis3Char">
    <w:name w:val="Nadpis 3 Char"/>
    <w:basedOn w:val="Standardnpsmoodstavce"/>
    <w:link w:val="Nadpis3"/>
    <w:uiPriority w:val="9"/>
    <w:semiHidden/>
    <w:rsid w:val="00E9371D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652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2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753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13" w:color="auto"/>
            <w:bottom w:val="single" w:sz="6" w:space="4" w:color="CAA128"/>
            <w:right w:val="none" w:sz="0" w:space="13" w:color="auto"/>
          </w:divBdr>
          <w:divsChild>
            <w:div w:id="52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účetní</cp:lastModifiedBy>
  <cp:revision>4</cp:revision>
  <cp:lastPrinted>2018-05-09T12:22:00Z</cp:lastPrinted>
  <dcterms:created xsi:type="dcterms:W3CDTF">2018-05-02T11:50:00Z</dcterms:created>
  <dcterms:modified xsi:type="dcterms:W3CDTF">2018-05-09T12:22:00Z</dcterms:modified>
</cp:coreProperties>
</file>